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ANEXO I – Formato de Poder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PODER ESPECIAL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2"/>
          <w:szCs w:val="22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Yo, XXXX. mayor de edad, domiciliado en XXX, identificado con XXXX No. XX obrando en nombre y representación legal 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lightGray"/>
          <w:rtl w:val="0"/>
        </w:rPr>
        <w:t xml:space="preserve">[Insertar nombre de su compañía]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sociedad constituida y existente de conformidad con las leyes de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lightGray"/>
          <w:rtl w:val="0"/>
        </w:rPr>
        <w:t xml:space="preserve"> [Colombia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], según consta en el Certificado de Existencia y Representación legal (en adelante la “Sociedad”), por medio del presente documento manifiesto que confiero poder especial, amplio y suficiente 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identificado con cédula de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ciudadanía No. XXXX de XXX (en adelante el “Apoderado”) para que asista y represente a la Sociedad, miembro de la Cámara de Inversión Inmobiliaria de ColCapital, en la reunión ordinaria de la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Asamblea General de miembros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que se llevará a cabo el día veintiocho (28) de abril de 2026 de manera virtual mediante enlace previamente compartido por correo electrónico.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Apoderado queda expresamente facultado para asistir, deliberar y votar válidamente todas las proposiciones que sean sometidas a consideración de la reunión ordinaria de la Asamblea General, bajo la responsabilidad de la Sociedad.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firma el día (X) XX del mes de abril de 2026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Representante Legal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Documento de identidad</w:t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XXXXXX (entidad)</w:t>
      </w:r>
    </w:p>
    <w:p w:rsidR="00000000" w:rsidDel="00000000" w:rsidP="00000000" w:rsidRDefault="00000000" w:rsidRPr="00000000" w14:paraId="0000001C">
      <w:pPr>
        <w:widowControl w:val="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        </w:t>
      <w:tab/>
      <w:t xml:space="preserve">      </w:t>
    </w:r>
    <w:r w:rsidDel="00000000" w:rsidR="00000000" w:rsidRPr="00000000">
      <w:rPr/>
      <w:drawing>
        <wp:inline distB="114300" distT="114300" distL="114300" distR="114300">
          <wp:extent cx="1639253" cy="89482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8948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F948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925AAD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 w:val="1"/>
    <w:unhideWhenUsed w:val="1"/>
    <w:rsid w:val="00925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  <w:lang w:eastAsia="es-ES_tradnl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 w:val="1"/>
    <w:rsid w:val="00925AAD"/>
    <w:rPr>
      <w:rFonts w:ascii="Courier New" w:cs="Courier New" w:hAnsi="Courier New"/>
      <w:sz w:val="20"/>
      <w:szCs w:val="20"/>
      <w:lang w:eastAsia="es-ES_tradnl"/>
    </w:rPr>
  </w:style>
  <w:style w:type="table" w:styleId="Tablaconcuadrcula">
    <w:name w:val="Table Grid"/>
    <w:basedOn w:val="Tablanormal"/>
    <w:uiPriority w:val="39"/>
    <w:rsid w:val="00FB3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converted-space" w:customStyle="1">
    <w:name w:val="apple-converted-space"/>
    <w:basedOn w:val="Fuentedeprrafopredeter"/>
    <w:rsid w:val="00F43267"/>
  </w:style>
  <w:style w:type="character" w:styleId="il" w:customStyle="1">
    <w:name w:val="il"/>
    <w:basedOn w:val="Fuentedeprrafopredeter"/>
    <w:rsid w:val="00F43267"/>
  </w:style>
  <w:style w:type="paragraph" w:styleId="Encabezado">
    <w:name w:val="header"/>
    <w:basedOn w:val="Normal"/>
    <w:link w:val="EncabezadoCar"/>
    <w:uiPriority w:val="99"/>
    <w:unhideWhenUsed w:val="1"/>
    <w:rsid w:val="00C7032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7032E"/>
  </w:style>
  <w:style w:type="paragraph" w:styleId="Piedepgina">
    <w:name w:val="footer"/>
    <w:basedOn w:val="Normal"/>
    <w:link w:val="PiedepginaCar"/>
    <w:uiPriority w:val="99"/>
    <w:unhideWhenUsed w:val="1"/>
    <w:rsid w:val="00C7032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7032E"/>
  </w:style>
  <w:style w:type="paragraph" w:styleId="Textosinformato">
    <w:name w:val="Plain Text"/>
    <w:basedOn w:val="Normal"/>
    <w:link w:val="TextosinformatoCar"/>
    <w:rsid w:val="002B0CEF"/>
    <w:pPr>
      <w:autoSpaceDE w:val="0"/>
      <w:autoSpaceDN w:val="0"/>
    </w:pPr>
    <w:rPr>
      <w:rFonts w:ascii="Courier New" w:cs="Times New Roman" w:eastAsia="Times New Roman" w:hAnsi="Courier New"/>
      <w:sz w:val="20"/>
      <w:szCs w:val="20"/>
      <w:lang w:eastAsia="es-ES" w:val="en-US"/>
    </w:rPr>
  </w:style>
  <w:style w:type="character" w:styleId="TextosinformatoCar" w:customStyle="1">
    <w:name w:val="Texto sin formato Car"/>
    <w:basedOn w:val="Fuentedeprrafopredeter"/>
    <w:link w:val="Textosinformato"/>
    <w:rsid w:val="002B0CEF"/>
    <w:rPr>
      <w:rFonts w:ascii="Courier New" w:cs="Times New Roman" w:eastAsia="Times New Roman" w:hAnsi="Courier New"/>
      <w:sz w:val="20"/>
      <w:szCs w:val="20"/>
      <w:lang w:eastAsia="es-ES" w:val="en-US"/>
    </w:rPr>
  </w:style>
  <w:style w:type="paragraph" w:styleId="NormalWeb">
    <w:name w:val="Normal (Web)"/>
    <w:basedOn w:val="Normal"/>
    <w:uiPriority w:val="99"/>
    <w:unhideWhenUsed w:val="1"/>
    <w:rsid w:val="00E90487"/>
    <w:pPr>
      <w:spacing w:after="100" w:afterAutospacing="1" w:before="100" w:beforeAutospacing="1"/>
    </w:pPr>
    <w:rPr>
      <w:rFonts w:ascii="Times New Roman" w:cs="Times New Roman" w:hAnsi="Times New Roman"/>
      <w:lang w:eastAsia="es-ES_tradnl"/>
    </w:rPr>
  </w:style>
  <w:style w:type="character" w:styleId="Textoennegrita">
    <w:name w:val="Strong"/>
    <w:basedOn w:val="Fuentedeprrafopredeter"/>
    <w:uiPriority w:val="22"/>
    <w:qFormat w:val="1"/>
    <w:rsid w:val="00E90487"/>
    <w:rPr>
      <w:b w:val="1"/>
      <w:bCs w:val="1"/>
    </w:rPr>
  </w:style>
  <w:style w:type="character" w:styleId="Mencinsinresolver">
    <w:name w:val="Unresolved Mention"/>
    <w:basedOn w:val="Fuentedeprrafopredeter"/>
    <w:uiPriority w:val="99"/>
    <w:rsid w:val="00DE6004"/>
    <w:rPr>
      <w:color w:val="605e5c"/>
      <w:shd w:color="auto" w:fill="e1dfdd" w:val="clear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94889"/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94889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W+c2Uf5mll7+W1TK5LQFqwUXcA==">CgMxLjA4AHIhMUFPdEEtWG1TQmhNWDJKVzNzbkU4RWk3TFJ5OXBHT1pE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2024-01-23T16:34:00Z</dcterms:created>
  <dc:creator>Usuario de Microsoft Office</dc:creator>
</cp:coreProperties>
</file>